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08" w:rsidRDefault="007D1E08" w:rsidP="007D1E08">
      <w:pPr>
        <w:tabs>
          <w:tab w:val="left" w:pos="8789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ВЫПИСКА из ПРОТОКОЛА № 1</w:t>
      </w:r>
    </w:p>
    <w:p w:rsidR="007D1E08" w:rsidRDefault="007D1E08" w:rsidP="007D1E0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D1E08" w:rsidRDefault="007D1E08" w:rsidP="007D1E0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педагогического совета МБОУ-ООШ </w:t>
      </w:r>
      <w:proofErr w:type="spellStart"/>
      <w:r>
        <w:rPr>
          <w:rFonts w:ascii="Times New Roman" w:hAnsi="Times New Roman"/>
          <w:b/>
          <w:sz w:val="24"/>
        </w:rPr>
        <w:t>с</w:t>
      </w:r>
      <w:proofErr w:type="gramStart"/>
      <w:r>
        <w:rPr>
          <w:rFonts w:ascii="Times New Roman" w:hAnsi="Times New Roman"/>
          <w:b/>
          <w:sz w:val="24"/>
        </w:rPr>
        <w:t>.</w:t>
      </w:r>
      <w:r w:rsidR="001A7A76">
        <w:rPr>
          <w:rFonts w:ascii="Times New Roman" w:hAnsi="Times New Roman"/>
          <w:b/>
          <w:sz w:val="24"/>
        </w:rPr>
        <w:t>Р</w:t>
      </w:r>
      <w:proofErr w:type="gramEnd"/>
      <w:r w:rsidR="001A7A76">
        <w:rPr>
          <w:rFonts w:ascii="Times New Roman" w:hAnsi="Times New Roman"/>
          <w:b/>
          <w:sz w:val="24"/>
        </w:rPr>
        <w:t>озовое</w:t>
      </w:r>
      <w:proofErr w:type="spellEnd"/>
      <w:r>
        <w:rPr>
          <w:rFonts w:ascii="Times New Roman" w:hAnsi="Times New Roman"/>
          <w:b/>
          <w:sz w:val="24"/>
        </w:rPr>
        <w:t xml:space="preserve"> Советского района Саратовской области от 2</w:t>
      </w:r>
      <w:r w:rsidR="00B04E7A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.08.2020г.</w:t>
      </w:r>
    </w:p>
    <w:p w:rsidR="007D1E08" w:rsidRDefault="007D1E08" w:rsidP="007D1E08">
      <w:pPr>
        <w:spacing w:after="0"/>
        <w:rPr>
          <w:rFonts w:ascii="Times New Roman" w:hAnsi="Times New Roman"/>
          <w:b/>
          <w:sz w:val="24"/>
        </w:rPr>
      </w:pP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  <w:r w:rsidR="001A7A76">
        <w:rPr>
          <w:rFonts w:ascii="Times New Roman" w:hAnsi="Times New Roman"/>
          <w:sz w:val="24"/>
        </w:rPr>
        <w:t xml:space="preserve">  директор</w:t>
      </w:r>
      <w:r>
        <w:rPr>
          <w:rFonts w:ascii="Times New Roman" w:hAnsi="Times New Roman"/>
          <w:sz w:val="24"/>
        </w:rPr>
        <w:t xml:space="preserve"> школы</w:t>
      </w:r>
      <w:r w:rsidR="001A7A76">
        <w:rPr>
          <w:rFonts w:ascii="Times New Roman" w:hAnsi="Times New Roman"/>
          <w:sz w:val="24"/>
        </w:rPr>
        <w:t>, зам. директора по УР</w:t>
      </w:r>
      <w:r>
        <w:rPr>
          <w:rFonts w:ascii="Times New Roman" w:hAnsi="Times New Roman"/>
          <w:sz w:val="24"/>
        </w:rPr>
        <w:t xml:space="preserve"> , </w:t>
      </w:r>
      <w:r w:rsidR="001A7A76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педагогических работников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Отсутствовали: </w:t>
      </w:r>
      <w:r w:rsidR="001A7A76">
        <w:rPr>
          <w:rFonts w:ascii="Times New Roman" w:hAnsi="Times New Roman"/>
          <w:sz w:val="24"/>
        </w:rPr>
        <w:t>1 педагог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 29.08.2020г.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Повестка дня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Об итогах обучения и получения аттестатов по образовательным программам   основного общего образования  в  МБОУ-ООШ с. </w:t>
      </w:r>
      <w:proofErr w:type="gramStart"/>
      <w:r w:rsidR="001A7A76">
        <w:rPr>
          <w:rFonts w:ascii="Times New Roman" w:hAnsi="Times New Roman"/>
          <w:sz w:val="24"/>
        </w:rPr>
        <w:t>Розовое</w:t>
      </w:r>
      <w:proofErr w:type="gramEnd"/>
      <w:r>
        <w:rPr>
          <w:rFonts w:ascii="Times New Roman" w:hAnsi="Times New Roman"/>
          <w:sz w:val="24"/>
        </w:rPr>
        <w:t xml:space="preserve">  в 2019/2020 учебном  году.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Об утверждении учебного плана    МБОУ-ООШ  с. </w:t>
      </w:r>
      <w:proofErr w:type="gramStart"/>
      <w:r w:rsidR="001A7A76">
        <w:rPr>
          <w:rFonts w:ascii="Times New Roman" w:hAnsi="Times New Roman"/>
          <w:sz w:val="24"/>
        </w:rPr>
        <w:t>Розовое</w:t>
      </w:r>
      <w:proofErr w:type="gramEnd"/>
      <w:r>
        <w:rPr>
          <w:rFonts w:ascii="Times New Roman" w:hAnsi="Times New Roman"/>
          <w:sz w:val="24"/>
        </w:rPr>
        <w:t xml:space="preserve"> на 2020  -2021 учебный год.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3.Об утверждении  плана   работы школы.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4.Об утверждении годового календарного план- графика школы на 2020-2021учебный год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5.Об утверждении рабочих программ педагогов по предметам на 2020- 2021  учебный год.</w:t>
      </w:r>
    </w:p>
    <w:p w:rsidR="007D1E08" w:rsidRDefault="007D1E08" w:rsidP="007D1E0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6.Об утверждении рабочих программ  кружков на 2020-2021 учебный год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D1E08" w:rsidRDefault="007D1E08" w:rsidP="007D1E0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 первому  вопросу</w:t>
      </w:r>
      <w:r>
        <w:t xml:space="preserve"> «</w:t>
      </w:r>
      <w:r>
        <w:rPr>
          <w:rFonts w:ascii="Times New Roman" w:hAnsi="Times New Roman"/>
          <w:sz w:val="24"/>
        </w:rPr>
        <w:t xml:space="preserve">Об итогах обучения и получения аттестатов по образовательным программам   основного общего образования  в  МБОУ-ООШ с. </w:t>
      </w:r>
      <w:r w:rsidR="001A7A76">
        <w:rPr>
          <w:rFonts w:ascii="Times New Roman" w:hAnsi="Times New Roman"/>
          <w:sz w:val="24"/>
        </w:rPr>
        <w:t>Розовое</w:t>
      </w:r>
      <w:r>
        <w:rPr>
          <w:rFonts w:ascii="Times New Roman" w:hAnsi="Times New Roman"/>
          <w:sz w:val="24"/>
        </w:rPr>
        <w:t xml:space="preserve">  в 2019/2020 учебном  году»  слушали </w:t>
      </w:r>
      <w:proofErr w:type="spellStart"/>
      <w:r w:rsidR="001A7A76">
        <w:rPr>
          <w:rFonts w:ascii="Times New Roman" w:hAnsi="Times New Roman"/>
          <w:sz w:val="24"/>
        </w:rPr>
        <w:t>Татакову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A7A76">
        <w:rPr>
          <w:rFonts w:ascii="Times New Roman" w:hAnsi="Times New Roman"/>
          <w:sz w:val="24"/>
        </w:rPr>
        <w:t>Камажай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A7A76">
        <w:rPr>
          <w:rFonts w:ascii="Times New Roman" w:hAnsi="Times New Roman"/>
          <w:sz w:val="24"/>
        </w:rPr>
        <w:t>Маратовну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заместителя директора школы по учебной работе. </w:t>
      </w:r>
      <w:proofErr w:type="spellStart"/>
      <w:r w:rsidR="001A7A76">
        <w:rPr>
          <w:rFonts w:ascii="Times New Roman" w:hAnsi="Times New Roman"/>
          <w:sz w:val="24"/>
        </w:rPr>
        <w:t>Камажай</w:t>
      </w:r>
      <w:proofErr w:type="spellEnd"/>
      <w:r w:rsidR="001A7A76">
        <w:rPr>
          <w:rFonts w:ascii="Times New Roman" w:hAnsi="Times New Roman"/>
          <w:sz w:val="24"/>
        </w:rPr>
        <w:t xml:space="preserve"> Маратовна</w:t>
      </w:r>
      <w:r>
        <w:rPr>
          <w:rFonts w:ascii="Times New Roman" w:hAnsi="Times New Roman"/>
          <w:sz w:val="24"/>
        </w:rPr>
        <w:t xml:space="preserve">  довела до сведения педагогов информацию, что в 2019-2020 учебном году обучающимся 9 класса были выданы   аттестаты согласно </w:t>
      </w:r>
      <w:r>
        <w:rPr>
          <w:rStyle w:val="s1"/>
          <w:rFonts w:ascii="Times New Roman" w:hAnsi="Times New Roman"/>
          <w:color w:val="000000"/>
          <w:sz w:val="24"/>
        </w:rPr>
        <w:t>приказу Министерства Просвещения РФ и Федеральной службы по надзору в сфере образования от 11.06.2020 №294/650 «Об особенностях проведения государственной итоговой аттестации по образовательным программам основного общего образования в 2020 году». Результатами ГИА-9 признавались результаты промежуточной аттестации, которая проводилась в дистанционном режиме, которые</w:t>
      </w:r>
      <w:r>
        <w:rPr>
          <w:rFonts w:ascii="Times New Roman" w:hAnsi="Times New Roman"/>
          <w:sz w:val="24"/>
        </w:rPr>
        <w:t xml:space="preserve"> сведены в таблицу (в сравнении отметки за промежуточную  аттестацию  и годовой отметки по предметам):</w:t>
      </w: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865"/>
        <w:tblW w:w="1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1289"/>
        <w:gridCol w:w="839"/>
        <w:gridCol w:w="734"/>
        <w:gridCol w:w="570"/>
        <w:gridCol w:w="709"/>
        <w:gridCol w:w="425"/>
        <w:gridCol w:w="709"/>
        <w:gridCol w:w="271"/>
        <w:gridCol w:w="659"/>
        <w:gridCol w:w="495"/>
        <w:gridCol w:w="719"/>
        <w:gridCol w:w="839"/>
        <w:gridCol w:w="704"/>
        <w:gridCol w:w="749"/>
        <w:gridCol w:w="779"/>
        <w:gridCol w:w="1154"/>
      </w:tblGrid>
      <w:tr w:rsidR="007D1E08" w:rsidTr="000C4ED4">
        <w:trPr>
          <w:cantSplit/>
          <w:trHeight w:val="899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Предмет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Плановое  число участников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Фактическое  число участников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«4»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«3»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«2»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соотв.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Выше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Ниже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Качество знаний за 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Качество знаний на промежуточной аттестации</w:t>
            </w:r>
          </w:p>
        </w:tc>
      </w:tr>
      <w:tr w:rsidR="007D1E08" w:rsidTr="000C4ED4">
        <w:trPr>
          <w:cantSplit/>
          <w:trHeight w:val="113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промежуточная аттестация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промежуточная аттестация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промежуточная аттестация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промежуточная аттестация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</w:tr>
      <w:tr w:rsidR="007D1E08" w:rsidTr="000C4ED4">
        <w:trPr>
          <w:trHeight w:val="106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Математика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81,82%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18,18%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54,54%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36,36%</w:t>
            </w:r>
          </w:p>
        </w:tc>
      </w:tr>
      <w:tr w:rsidR="007D1E08" w:rsidTr="000C4ED4">
        <w:trPr>
          <w:trHeight w:val="11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1C7941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Русский</w:t>
            </w:r>
            <w:r w:rsidR="007D1E08">
              <w:rPr>
                <w:rFonts w:ascii="Times New Roman" w:hAnsi="Times New Roman"/>
                <w:noProof/>
                <w:sz w:val="18"/>
              </w:rPr>
              <w:t xml:space="preserve"> язык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90,90%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9,1 %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54,54%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45,45 %</w:t>
            </w:r>
          </w:p>
        </w:tc>
      </w:tr>
      <w:tr w:rsidR="007D1E08" w:rsidTr="000C4ED4">
        <w:trPr>
          <w:trHeight w:val="82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 География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</w:t>
            </w:r>
            <w:r w:rsidR="006C2937">
              <w:rPr>
                <w:rFonts w:ascii="Times New Roman" w:hAnsi="Times New Roman"/>
                <w:noProof/>
                <w:sz w:val="18"/>
              </w:rPr>
              <w:t>1</w:t>
            </w:r>
            <w:r>
              <w:rPr>
                <w:rFonts w:ascii="Times New Roman" w:hAnsi="Times New Roman"/>
                <w:noProof/>
                <w:sz w:val="18"/>
              </w:rPr>
              <w:t>,73 %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27,27 %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63,63 %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81,81 %</w:t>
            </w:r>
          </w:p>
        </w:tc>
      </w:tr>
      <w:tr w:rsidR="007D1E08" w:rsidTr="000C4ED4">
        <w:trPr>
          <w:trHeight w:val="99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Биология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</w:t>
            </w:r>
            <w:r w:rsidR="006C2937">
              <w:rPr>
                <w:rFonts w:ascii="Times New Roman" w:hAnsi="Times New Roman"/>
                <w:noProof/>
                <w:sz w:val="18"/>
              </w:rPr>
              <w:t>0</w:t>
            </w:r>
            <w:r>
              <w:rPr>
                <w:rFonts w:ascii="Times New Roman" w:hAnsi="Times New Roman"/>
                <w:noProof/>
                <w:sz w:val="18"/>
              </w:rPr>
              <w:t>,82 % 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18,18 %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45,45 %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54,54 %</w:t>
            </w:r>
          </w:p>
        </w:tc>
      </w:tr>
      <w:tr w:rsidR="007D1E08" w:rsidTr="000C4ED4">
        <w:trPr>
          <w:trHeight w:val="84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90,90 %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0 %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9,1 %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45,</w:t>
            </w:r>
            <w:r w:rsidR="006C2937">
              <w:rPr>
                <w:rFonts w:ascii="Times New Roman" w:hAnsi="Times New Roman"/>
                <w:noProof/>
                <w:sz w:val="18"/>
              </w:rPr>
              <w:t>12</w:t>
            </w:r>
            <w:r>
              <w:rPr>
                <w:rFonts w:ascii="Times New Roman" w:hAnsi="Times New Roman"/>
                <w:noProof/>
                <w:sz w:val="18"/>
              </w:rPr>
              <w:t xml:space="preserve">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</w:t>
            </w:r>
            <w:r w:rsidR="006C2937">
              <w:rPr>
                <w:rFonts w:ascii="Times New Roman" w:hAnsi="Times New Roman"/>
                <w:noProof/>
                <w:sz w:val="18"/>
              </w:rPr>
              <w:t>4</w:t>
            </w:r>
            <w:r>
              <w:rPr>
                <w:rFonts w:ascii="Times New Roman" w:hAnsi="Times New Roman"/>
                <w:noProof/>
                <w:sz w:val="18"/>
              </w:rPr>
              <w:t>,36 %</w:t>
            </w:r>
          </w:p>
        </w:tc>
      </w:tr>
      <w:tr w:rsidR="007D1E08" w:rsidTr="000C4ED4">
        <w:trPr>
          <w:trHeight w:val="91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72,</w:t>
            </w:r>
            <w:r w:rsidR="006C2937">
              <w:rPr>
                <w:rFonts w:ascii="Times New Roman" w:hAnsi="Times New Roman"/>
                <w:noProof/>
                <w:sz w:val="18"/>
              </w:rPr>
              <w:t>45</w:t>
            </w:r>
            <w:r>
              <w:rPr>
                <w:rFonts w:ascii="Times New Roman" w:hAnsi="Times New Roman"/>
                <w:noProof/>
                <w:sz w:val="18"/>
              </w:rPr>
              <w:t xml:space="preserve"> 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27,27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0 %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6</w:t>
            </w:r>
            <w:r w:rsidR="006C2937">
              <w:rPr>
                <w:rFonts w:ascii="Times New Roman" w:hAnsi="Times New Roman"/>
                <w:noProof/>
                <w:sz w:val="18"/>
              </w:rPr>
              <w:t>0</w:t>
            </w:r>
            <w:r>
              <w:rPr>
                <w:rFonts w:ascii="Times New Roman" w:hAnsi="Times New Roman"/>
                <w:noProof/>
                <w:sz w:val="18"/>
              </w:rPr>
              <w:t>,63 %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7</w:t>
            </w:r>
            <w:r w:rsidR="006C2937">
              <w:rPr>
                <w:rFonts w:ascii="Times New Roman" w:hAnsi="Times New Roman"/>
                <w:noProof/>
                <w:sz w:val="18"/>
              </w:rPr>
              <w:t>1</w:t>
            </w:r>
            <w:r>
              <w:rPr>
                <w:rFonts w:ascii="Times New Roman" w:hAnsi="Times New Roman"/>
                <w:noProof/>
                <w:sz w:val="18"/>
              </w:rPr>
              <w:t>,73 %</w:t>
            </w:r>
          </w:p>
        </w:tc>
      </w:tr>
      <w:tr w:rsidR="007D1E08" w:rsidTr="000C4ED4">
        <w:trPr>
          <w:trHeight w:val="8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91186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8</w:t>
            </w:r>
            <w:r w:rsidR="006C2937">
              <w:rPr>
                <w:rFonts w:ascii="Times New Roman" w:hAnsi="Times New Roman"/>
                <w:noProof/>
                <w:sz w:val="18"/>
              </w:rPr>
              <w:t>0</w:t>
            </w:r>
            <w:r>
              <w:rPr>
                <w:rFonts w:ascii="Times New Roman" w:hAnsi="Times New Roman"/>
                <w:noProof/>
                <w:sz w:val="18"/>
              </w:rPr>
              <w:t>,</w:t>
            </w:r>
            <w:r w:rsidR="006C2937">
              <w:rPr>
                <w:rFonts w:ascii="Times New Roman" w:hAnsi="Times New Roman"/>
                <w:noProof/>
                <w:sz w:val="18"/>
              </w:rPr>
              <w:t>6</w:t>
            </w:r>
            <w:r>
              <w:rPr>
                <w:rFonts w:ascii="Times New Roman" w:hAnsi="Times New Roman"/>
                <w:noProof/>
                <w:sz w:val="18"/>
              </w:rPr>
              <w:t>2 %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24,24 %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0C4ED4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12,33 %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  <w:r w:rsidR="006C2937">
              <w:rPr>
                <w:rFonts w:ascii="Times New Roman" w:hAnsi="Times New Roman"/>
                <w:noProof/>
                <w:sz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</w:rPr>
              <w:t>,</w:t>
            </w:r>
            <w:r w:rsidR="006C2937">
              <w:rPr>
                <w:rFonts w:ascii="Times New Roman" w:hAnsi="Times New Roman"/>
                <w:noProof/>
                <w:sz w:val="18"/>
              </w:rPr>
              <w:t>23</w:t>
            </w:r>
            <w:r>
              <w:rPr>
                <w:rFonts w:ascii="Times New Roman" w:hAnsi="Times New Roman"/>
                <w:noProof/>
                <w:sz w:val="18"/>
              </w:rPr>
              <w:t xml:space="preserve">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E08" w:rsidRDefault="007D1E08" w:rsidP="006C2937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5</w:t>
            </w:r>
            <w:r w:rsidR="006C2937">
              <w:rPr>
                <w:rFonts w:ascii="Times New Roman" w:hAnsi="Times New Roman"/>
                <w:noProof/>
                <w:sz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</w:rPr>
              <w:t>,</w:t>
            </w:r>
            <w:r w:rsidR="006C2937">
              <w:rPr>
                <w:rFonts w:ascii="Times New Roman" w:hAnsi="Times New Roman"/>
                <w:noProof/>
                <w:sz w:val="18"/>
              </w:rPr>
              <w:t>23</w:t>
            </w:r>
            <w:r>
              <w:rPr>
                <w:rFonts w:ascii="Times New Roman" w:hAnsi="Times New Roman"/>
                <w:noProof/>
                <w:sz w:val="18"/>
              </w:rPr>
              <w:t xml:space="preserve"> %</w:t>
            </w:r>
          </w:p>
        </w:tc>
      </w:tr>
    </w:tbl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noProof/>
          <w:sz w:val="18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</w:p>
    <w:p w:rsidR="007D1E08" w:rsidRDefault="007D1E08" w:rsidP="007D1E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% соответствия отметок промежуточной аттестации и годовых отметок составил – 8</w:t>
      </w:r>
      <w:r w:rsidR="006C293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</w:t>
      </w:r>
      <w:r w:rsidR="006C293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2 %. Качество знаний за год и за промежуточную аттестацию составило – 5</w:t>
      </w:r>
      <w:r w:rsidR="006C293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</w:t>
      </w:r>
      <w:r w:rsidR="006C2937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%..</w:t>
      </w:r>
    </w:p>
    <w:p w:rsidR="007D1E08" w:rsidRDefault="007D1E08" w:rsidP="007D1E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Всем 11 обучающимся 9 класса  в 2020 году были выданы аттестаты об основном общем образовании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 по первому  вопросу: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 Принять к сведению результаты промежуточной аттестации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9 класса   в 2020 году.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 Педагогическому коллективу обеспечить качественную подготовку 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9 класса к государственной итоговой аттестации в 2021 году.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Учителям-предметникам: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проводить консультации согласно утвержденному графику;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детально изучить критерии оценивания экзаменационных работ с целью ликвидации пробелов в вопросе критериев оценивания;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 первой консультации подробно рассмотреть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критерии оценивания экзаменационной работы;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на каждом занятии открытость и прозрачность системы оценивания;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учитывая возможную дистанционную форму обучения, организовать обучение на дистанционных платформах «</w:t>
      </w:r>
      <w:proofErr w:type="spellStart"/>
      <w:r>
        <w:rPr>
          <w:rFonts w:ascii="Times New Roman" w:hAnsi="Times New Roman"/>
          <w:sz w:val="24"/>
        </w:rPr>
        <w:t>Учи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</w:t>
      </w:r>
      <w:proofErr w:type="spellEnd"/>
      <w:r>
        <w:rPr>
          <w:rFonts w:ascii="Times New Roman" w:hAnsi="Times New Roman"/>
          <w:sz w:val="24"/>
        </w:rPr>
        <w:t xml:space="preserve">», сайт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, , </w:t>
      </w:r>
      <w:hyperlink r:id="rId6" w:history="1">
        <w:r>
          <w:rPr>
            <w:rStyle w:val="a5"/>
            <w:rFonts w:ascii="Times New Roman" w:hAnsi="Times New Roman"/>
            <w:sz w:val="24"/>
          </w:rPr>
          <w:t>http://www.gia9.ru/</w:t>
        </w:r>
      </w:hyperlink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 подготовке к экзаменам </w:t>
      </w:r>
      <w:r w:rsidR="0075404E">
        <w:rPr>
          <w:rFonts w:ascii="Times New Roman" w:hAnsi="Times New Roman"/>
          <w:sz w:val="24"/>
        </w:rPr>
        <w:t>использовать материалы сайтов:</w:t>
      </w:r>
      <w:r>
        <w:rPr>
          <w:rFonts w:ascii="Times New Roman" w:hAnsi="Times New Roman"/>
          <w:sz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sz w:val="24"/>
          </w:rPr>
          <w:t>http://moeobrazovanie.ru/online_test/</w:t>
        </w:r>
      </w:hyperlink>
      <w:r>
        <w:rPr>
          <w:rFonts w:ascii="Times New Roman" w:hAnsi="Times New Roman"/>
          <w:sz w:val="24"/>
        </w:rPr>
        <w:t xml:space="preserve">, </w:t>
      </w:r>
      <w:hyperlink r:id="rId8" w:history="1">
        <w:r>
          <w:rPr>
            <w:rStyle w:val="a5"/>
            <w:rFonts w:ascii="Times New Roman" w:hAnsi="Times New Roman"/>
            <w:sz w:val="24"/>
          </w:rPr>
          <w:t xml:space="preserve">http://www.fipi.ru/ </w:t>
        </w:r>
      </w:hyperlink>
      <w:r>
        <w:rPr>
          <w:rFonts w:ascii="Times New Roman" w:hAnsi="Times New Roman"/>
          <w:sz w:val="24"/>
        </w:rPr>
        <w:t xml:space="preserve">, </w:t>
      </w:r>
      <w:hyperlink r:id="rId9" w:history="1">
        <w:r>
          <w:rPr>
            <w:rStyle w:val="a5"/>
            <w:rFonts w:ascii="Times New Roman" w:hAnsi="Times New Roman"/>
            <w:sz w:val="24"/>
          </w:rPr>
          <w:t>http://www.ege.ru/</w:t>
        </w:r>
      </w:hyperlink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заниматься самообразованием для повышения своих компетенций через посещение КПК, семинаров, проблемных курсов 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Классному руководителю  9 класса </w:t>
      </w:r>
      <w:r w:rsidR="0075404E">
        <w:rPr>
          <w:rFonts w:ascii="Times New Roman" w:hAnsi="Times New Roman"/>
          <w:sz w:val="24"/>
        </w:rPr>
        <w:t>Ковригиной</w:t>
      </w:r>
      <w:r>
        <w:rPr>
          <w:rFonts w:ascii="Times New Roman" w:hAnsi="Times New Roman"/>
          <w:sz w:val="24"/>
        </w:rPr>
        <w:t xml:space="preserve"> А.</w:t>
      </w:r>
      <w:r w:rsidR="0075404E"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пригласить на родительское  собрание (в онлайн-режиме) учителей-предметников и  познакомить родителей (законных представителей) с критериями оценивания по каждому предмету.</w:t>
      </w:r>
    </w:p>
    <w:p w:rsidR="007D1E08" w:rsidRDefault="007D1E08" w:rsidP="007D1E08"/>
    <w:p w:rsidR="00EE7A8C" w:rsidRDefault="00EE7A8C" w:rsidP="007D1E08"/>
    <w:p w:rsidR="00EE7A8C" w:rsidRDefault="00EE7A8C" w:rsidP="007D1E08"/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Председатель педагогического совета:</w:t>
      </w:r>
      <w:r>
        <w:rPr>
          <w:rFonts w:ascii="Times New Roman" w:hAnsi="Times New Roman"/>
          <w:sz w:val="24"/>
        </w:rPr>
        <w:tab/>
        <w:t xml:space="preserve">                        Александров </w:t>
      </w:r>
      <w:r w:rsidR="0075404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 w:rsidR="0075404E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..</w:t>
      </w: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</w:p>
    <w:p w:rsidR="007D1E08" w:rsidRDefault="007D1E08" w:rsidP="007D1E0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Секретарь педагогического совета:</w:t>
      </w:r>
      <w:r>
        <w:rPr>
          <w:rFonts w:ascii="Times New Roman" w:hAnsi="Times New Roman"/>
          <w:sz w:val="24"/>
        </w:rPr>
        <w:tab/>
        <w:t xml:space="preserve">                        </w:t>
      </w:r>
      <w:proofErr w:type="spellStart"/>
      <w:r w:rsidR="0075404E">
        <w:rPr>
          <w:rFonts w:ascii="Times New Roman" w:hAnsi="Times New Roman"/>
          <w:sz w:val="24"/>
        </w:rPr>
        <w:t>Байгалиева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5404E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.</w:t>
      </w:r>
      <w:r w:rsidR="0075404E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</w:p>
    <w:sectPr w:rsidR="007D1E08" w:rsidSect="00311393">
      <w:pgSz w:w="16838" w:h="11906" w:orient="landscape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724"/>
    <w:multiLevelType w:val="hybridMultilevel"/>
    <w:tmpl w:val="99689BB0"/>
    <w:lvl w:ilvl="0" w:tplc="0419000F">
      <w:start w:val="2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>
    <w:nsid w:val="2DFD7178"/>
    <w:multiLevelType w:val="hybridMultilevel"/>
    <w:tmpl w:val="913C22D6"/>
    <w:lvl w:ilvl="0" w:tplc="7A7C5A4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50E"/>
    <w:multiLevelType w:val="multilevel"/>
    <w:tmpl w:val="BDDC4092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3">
    <w:nsid w:val="55A3241E"/>
    <w:multiLevelType w:val="hybridMultilevel"/>
    <w:tmpl w:val="7C4CD546"/>
    <w:lvl w:ilvl="0" w:tplc="5AE8045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93"/>
    <w:rsid w:val="000E2B05"/>
    <w:rsid w:val="001A7A76"/>
    <w:rsid w:val="001C7941"/>
    <w:rsid w:val="00311393"/>
    <w:rsid w:val="006C2937"/>
    <w:rsid w:val="0075404E"/>
    <w:rsid w:val="007D1E08"/>
    <w:rsid w:val="008F2641"/>
    <w:rsid w:val="00911869"/>
    <w:rsid w:val="009733FE"/>
    <w:rsid w:val="00B04E7A"/>
    <w:rsid w:val="00D96547"/>
    <w:rsid w:val="00EE7A8C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11393"/>
    <w:pPr>
      <w:ind w:left="720"/>
      <w:contextualSpacing/>
    </w:pPr>
  </w:style>
  <w:style w:type="paragraph" w:customStyle="1" w:styleId="p11">
    <w:name w:val="p11"/>
    <w:basedOn w:val="a"/>
    <w:rsid w:val="0031139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1139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a"/>
    <w:rsid w:val="00311393"/>
    <w:pPr>
      <w:suppressAutoHyphens/>
      <w:spacing w:after="0" w:line="240" w:lineRule="auto"/>
    </w:pPr>
    <w:rPr>
      <w:color w:val="000000"/>
      <w:sz w:val="24"/>
    </w:rPr>
  </w:style>
  <w:style w:type="character" w:customStyle="1" w:styleId="1">
    <w:name w:val="Номер строки1"/>
    <w:basedOn w:val="a0"/>
    <w:semiHidden/>
    <w:rsid w:val="00311393"/>
  </w:style>
  <w:style w:type="character" w:styleId="a5">
    <w:name w:val="Hyperlink"/>
    <w:basedOn w:val="a0"/>
    <w:semiHidden/>
    <w:rsid w:val="00311393"/>
    <w:rPr>
      <w:color w:val="0000FF"/>
      <w:u w:val="single"/>
    </w:rPr>
  </w:style>
  <w:style w:type="character" w:customStyle="1" w:styleId="s1">
    <w:name w:val="s1"/>
    <w:basedOn w:val="a0"/>
    <w:rsid w:val="00311393"/>
  </w:style>
  <w:style w:type="character" w:customStyle="1" w:styleId="a4">
    <w:name w:val="Абзац списка Знак"/>
    <w:link w:val="a3"/>
    <w:rsid w:val="00311393"/>
  </w:style>
  <w:style w:type="table" w:styleId="10">
    <w:name w:val="Table Simple 1"/>
    <w:basedOn w:val="a1"/>
    <w:rsid w:val="00311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3113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pi.ru%2F%2520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oeobrazovanie.ru%2Fonline_tes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ia9.ru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eg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15</cp:revision>
  <cp:lastPrinted>2021-03-11T05:35:00Z</cp:lastPrinted>
  <dcterms:created xsi:type="dcterms:W3CDTF">2021-03-11T05:26:00Z</dcterms:created>
  <dcterms:modified xsi:type="dcterms:W3CDTF">2021-03-15T12:10:00Z</dcterms:modified>
</cp:coreProperties>
</file>